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42" w:rsidRPr="00543364" w:rsidRDefault="00DA0570" w:rsidP="003C5341">
      <w:pPr>
        <w:rPr>
          <w:sz w:val="23"/>
          <w:szCs w:val="23"/>
        </w:rPr>
      </w:pPr>
      <w:r w:rsidRPr="00543364">
        <w:rPr>
          <w:sz w:val="23"/>
          <w:szCs w:val="23"/>
        </w:rPr>
        <w:t>F</w:t>
      </w:r>
      <w:r w:rsidR="003E211D" w:rsidRPr="00543364">
        <w:rPr>
          <w:sz w:val="23"/>
          <w:szCs w:val="23"/>
        </w:rPr>
        <w:t>ollow</w:t>
      </w:r>
      <w:r w:rsidR="00103E29" w:rsidRPr="00543364">
        <w:rPr>
          <w:sz w:val="23"/>
          <w:szCs w:val="23"/>
        </w:rPr>
        <w:t xml:space="preserve"> the steps below to begin </w:t>
      </w:r>
      <w:r w:rsidR="003E211D" w:rsidRPr="00543364">
        <w:rPr>
          <w:sz w:val="23"/>
          <w:szCs w:val="23"/>
        </w:rPr>
        <w:t>your payroll</w:t>
      </w:r>
      <w:r w:rsidR="00103E29" w:rsidRPr="00543364">
        <w:rPr>
          <w:sz w:val="23"/>
          <w:szCs w:val="23"/>
        </w:rPr>
        <w:t xml:space="preserve"> appointment</w:t>
      </w:r>
      <w:r w:rsidRPr="00543364">
        <w:rPr>
          <w:sz w:val="23"/>
          <w:szCs w:val="23"/>
        </w:rPr>
        <w:t xml:space="preserve"> for </w:t>
      </w:r>
      <w:r w:rsidRPr="00543364">
        <w:rPr>
          <w:b/>
          <w:sz w:val="23"/>
          <w:szCs w:val="23"/>
          <w:u w:val="single"/>
        </w:rPr>
        <w:t xml:space="preserve">any teaching, </w:t>
      </w:r>
      <w:proofErr w:type="spellStart"/>
      <w:r w:rsidRPr="00543364">
        <w:rPr>
          <w:b/>
          <w:sz w:val="23"/>
          <w:szCs w:val="23"/>
          <w:u w:val="single"/>
        </w:rPr>
        <w:t>TAing</w:t>
      </w:r>
      <w:proofErr w:type="spellEnd"/>
      <w:r w:rsidRPr="00543364">
        <w:rPr>
          <w:b/>
          <w:sz w:val="23"/>
          <w:szCs w:val="23"/>
          <w:u w:val="single"/>
        </w:rPr>
        <w:t>, or research work</w:t>
      </w:r>
      <w:r w:rsidRPr="00543364">
        <w:rPr>
          <w:sz w:val="23"/>
          <w:szCs w:val="23"/>
        </w:rPr>
        <w:t xml:space="preserve"> that is in addition to your appointment as a 9.5 month, 20 hours/week TA or GRA</w:t>
      </w:r>
      <w:r w:rsidR="003E211D" w:rsidRPr="00543364">
        <w:rPr>
          <w:sz w:val="23"/>
          <w:szCs w:val="23"/>
        </w:rPr>
        <w:t>.</w:t>
      </w:r>
      <w:r w:rsidR="00795D7C" w:rsidRPr="00543364">
        <w:rPr>
          <w:sz w:val="23"/>
          <w:szCs w:val="23"/>
        </w:rPr>
        <w:t xml:space="preserve"> These steps must be completed </w:t>
      </w:r>
      <w:r w:rsidR="003B54ED">
        <w:rPr>
          <w:b/>
          <w:sz w:val="23"/>
          <w:szCs w:val="23"/>
          <w:u w:val="single"/>
        </w:rPr>
        <w:t>eight</w:t>
      </w:r>
      <w:r w:rsidR="00795D7C" w:rsidRPr="00543364">
        <w:rPr>
          <w:b/>
          <w:sz w:val="23"/>
          <w:szCs w:val="23"/>
          <w:u w:val="single"/>
        </w:rPr>
        <w:t xml:space="preserve"> </w:t>
      </w:r>
      <w:r w:rsidR="003B54ED">
        <w:rPr>
          <w:b/>
          <w:sz w:val="23"/>
          <w:szCs w:val="23"/>
          <w:u w:val="single"/>
        </w:rPr>
        <w:t xml:space="preserve">working </w:t>
      </w:r>
      <w:r w:rsidR="00795D7C" w:rsidRPr="00543364">
        <w:rPr>
          <w:b/>
          <w:sz w:val="23"/>
          <w:szCs w:val="23"/>
          <w:u w:val="single"/>
        </w:rPr>
        <w:t>weeks prior</w:t>
      </w:r>
      <w:r w:rsidR="00795D7C" w:rsidRPr="00543364">
        <w:rPr>
          <w:sz w:val="23"/>
          <w:szCs w:val="23"/>
        </w:rPr>
        <w:t xml:space="preserve"> to </w:t>
      </w:r>
      <w:r w:rsidR="00741684" w:rsidRPr="00543364">
        <w:rPr>
          <w:sz w:val="23"/>
          <w:szCs w:val="23"/>
        </w:rPr>
        <w:t>your starting the work in order to receive payment, and (for instructors/TAs) to gain access to the course space on ELMS.</w:t>
      </w:r>
    </w:p>
    <w:p w:rsidR="00B54D63" w:rsidRPr="00543364" w:rsidRDefault="00B54D63" w:rsidP="003C5341">
      <w:pPr>
        <w:rPr>
          <w:sz w:val="23"/>
          <w:szCs w:val="23"/>
        </w:rPr>
      </w:pPr>
    </w:p>
    <w:p w:rsidR="00B54D63" w:rsidRPr="00543364" w:rsidRDefault="00DA0570" w:rsidP="003C5341">
      <w:pPr>
        <w:rPr>
          <w:b/>
          <w:sz w:val="23"/>
          <w:szCs w:val="23"/>
        </w:rPr>
      </w:pPr>
      <w:r w:rsidRPr="00543364">
        <w:rPr>
          <w:b/>
          <w:sz w:val="23"/>
          <w:szCs w:val="23"/>
        </w:rPr>
        <w:t xml:space="preserve">Teaching or </w:t>
      </w:r>
      <w:proofErr w:type="spellStart"/>
      <w:r w:rsidRPr="00543364">
        <w:rPr>
          <w:b/>
          <w:sz w:val="23"/>
          <w:szCs w:val="23"/>
        </w:rPr>
        <w:t>TAing</w:t>
      </w:r>
      <w:proofErr w:type="spellEnd"/>
      <w:r w:rsidRPr="00543364">
        <w:rPr>
          <w:b/>
          <w:sz w:val="23"/>
          <w:szCs w:val="23"/>
        </w:rPr>
        <w:t xml:space="preserve"> a c</w:t>
      </w:r>
      <w:r w:rsidR="00F565B5" w:rsidRPr="00543364">
        <w:rPr>
          <w:b/>
          <w:sz w:val="23"/>
          <w:szCs w:val="23"/>
        </w:rPr>
        <w:t xml:space="preserve">ourse during </w:t>
      </w:r>
      <w:r w:rsidR="00B54D63" w:rsidRPr="00543364">
        <w:rPr>
          <w:b/>
          <w:sz w:val="23"/>
          <w:szCs w:val="23"/>
        </w:rPr>
        <w:t>Fall</w:t>
      </w:r>
      <w:r w:rsidR="00F565B5" w:rsidRPr="00543364">
        <w:rPr>
          <w:b/>
          <w:sz w:val="23"/>
          <w:szCs w:val="23"/>
        </w:rPr>
        <w:t xml:space="preserve"> or Spring</w:t>
      </w:r>
      <w:r w:rsidRPr="00543364">
        <w:rPr>
          <w:b/>
          <w:sz w:val="23"/>
          <w:szCs w:val="23"/>
        </w:rPr>
        <w:t xml:space="preserve"> s</w:t>
      </w:r>
      <w:r w:rsidR="00F565B5" w:rsidRPr="00543364">
        <w:rPr>
          <w:b/>
          <w:sz w:val="23"/>
          <w:szCs w:val="23"/>
        </w:rPr>
        <w:t>emester</w:t>
      </w:r>
      <w:r w:rsidR="003E211D" w:rsidRPr="00543364">
        <w:rPr>
          <w:b/>
          <w:sz w:val="23"/>
          <w:szCs w:val="23"/>
        </w:rPr>
        <w:t xml:space="preserve">, that is </w:t>
      </w:r>
      <w:r w:rsidR="003E211D" w:rsidRPr="00543364">
        <w:rPr>
          <w:b/>
          <w:sz w:val="23"/>
          <w:szCs w:val="23"/>
          <w:u w:val="single"/>
        </w:rPr>
        <w:t>in addition to your 20 hours/week</w:t>
      </w:r>
      <w:r w:rsidR="003E211D" w:rsidRPr="00543364">
        <w:rPr>
          <w:b/>
          <w:sz w:val="23"/>
          <w:szCs w:val="23"/>
        </w:rPr>
        <w:t xml:space="preserve"> </w:t>
      </w:r>
      <w:proofErr w:type="gramStart"/>
      <w:r w:rsidRPr="00543364">
        <w:rPr>
          <w:b/>
          <w:sz w:val="23"/>
          <w:szCs w:val="23"/>
        </w:rPr>
        <w:t>9.5 month</w:t>
      </w:r>
      <w:proofErr w:type="gramEnd"/>
      <w:r w:rsidRPr="00543364">
        <w:rPr>
          <w:b/>
          <w:sz w:val="23"/>
          <w:szCs w:val="23"/>
        </w:rPr>
        <w:t xml:space="preserve"> appointment. ONLY REQUIRED FOR 9.5 MONTH full or half TAs or GRAs.</w:t>
      </w:r>
    </w:p>
    <w:p w:rsidR="00F565B5" w:rsidRPr="00543364" w:rsidRDefault="00F565B5" w:rsidP="00543364">
      <w:pPr>
        <w:pStyle w:val="ListParagraph"/>
        <w:numPr>
          <w:ilvl w:val="0"/>
          <w:numId w:val="9"/>
        </w:numPr>
        <w:rPr>
          <w:sz w:val="23"/>
          <w:szCs w:val="23"/>
        </w:rPr>
      </w:pPr>
      <w:r w:rsidRPr="00543364">
        <w:rPr>
          <w:sz w:val="23"/>
          <w:szCs w:val="23"/>
        </w:rPr>
        <w:t>Fill in the text below:</w:t>
      </w:r>
    </w:p>
    <w:p w:rsidR="00B54D63" w:rsidRPr="00543364" w:rsidRDefault="00B54D63" w:rsidP="003C5341">
      <w:pPr>
        <w:pStyle w:val="ListParagraph"/>
        <w:rPr>
          <w:sz w:val="23"/>
          <w:szCs w:val="23"/>
        </w:rPr>
      </w:pPr>
      <w:r w:rsidRPr="00543364">
        <w:rPr>
          <w:sz w:val="23"/>
          <w:szCs w:val="23"/>
        </w:rPr>
        <w:t>Dear ______ (advisor),</w:t>
      </w:r>
    </w:p>
    <w:p w:rsidR="00B54D63" w:rsidRPr="00543364" w:rsidRDefault="00B54D63" w:rsidP="003C5341">
      <w:pPr>
        <w:pStyle w:val="ListParagraph"/>
        <w:rPr>
          <w:sz w:val="23"/>
          <w:szCs w:val="23"/>
        </w:rPr>
      </w:pPr>
      <w:r w:rsidRPr="00543364">
        <w:rPr>
          <w:sz w:val="23"/>
          <w:szCs w:val="23"/>
        </w:rPr>
        <w:t xml:space="preserve">I am requesting an hourly overload approval for __________ (student name) (UID _______), a __________ (assistant title: GRA/TA) in the Department of Geographical Sciences, for teaching ___________ (course) over the ________ </w:t>
      </w:r>
      <w:r w:rsidR="00F565B5" w:rsidRPr="00543364">
        <w:rPr>
          <w:sz w:val="23"/>
          <w:szCs w:val="23"/>
        </w:rPr>
        <w:t xml:space="preserve">(fall/spring with year) </w:t>
      </w:r>
      <w:r w:rsidRPr="00543364">
        <w:rPr>
          <w:sz w:val="23"/>
          <w:szCs w:val="23"/>
        </w:rPr>
        <w:t xml:space="preserve">semester. Your positive response will serve as your approval for this overload. The overload will be for the additional 10 hours a week of work. </w:t>
      </w:r>
      <w:r w:rsidR="00F565B5" w:rsidRPr="00543364">
        <w:rPr>
          <w:iCs/>
          <w:sz w:val="23"/>
          <w:szCs w:val="23"/>
        </w:rPr>
        <w:t>The overload payment for this course will be $</w:t>
      </w:r>
      <w:r w:rsidR="00F565B5" w:rsidRPr="00543364">
        <w:rPr>
          <w:sz w:val="23"/>
          <w:szCs w:val="23"/>
        </w:rPr>
        <w:t xml:space="preserve">_______ (see table). </w:t>
      </w:r>
      <w:r w:rsidRPr="00543364">
        <w:rPr>
          <w:sz w:val="23"/>
          <w:szCs w:val="23"/>
        </w:rPr>
        <w:t>This overload payment is for an assignment that is in addition to ______’s (student name) regular duties. In forwarding this request, _______ (student name) and you as her advisor mutually acknowledge and agree that (1) the employee has permission to work on an overload basis; (2) performance of the overload duties will not occur at time periods during which the employee performs his/her regular duties; (3) performing this overload will not otherwise interfere with the performance of</w:t>
      </w:r>
      <w:r w:rsidR="00F565B5" w:rsidRPr="00543364">
        <w:rPr>
          <w:sz w:val="23"/>
          <w:szCs w:val="23"/>
        </w:rPr>
        <w:t xml:space="preserve"> the employee's regular duties; (4) If the employee is paid from a sponsored research project, the tasks of the overload will not interfere with the deliverables on the grant/contract. </w:t>
      </w:r>
      <w:r w:rsidRPr="00543364">
        <w:rPr>
          <w:sz w:val="23"/>
          <w:szCs w:val="23"/>
        </w:rPr>
        <w:t xml:space="preserve">Please indicate your permission for ______ </w:t>
      </w:r>
      <w:r w:rsidR="00F565B5" w:rsidRPr="00543364">
        <w:rPr>
          <w:sz w:val="23"/>
          <w:szCs w:val="23"/>
        </w:rPr>
        <w:t>(</w:t>
      </w:r>
      <w:r w:rsidRPr="00543364">
        <w:rPr>
          <w:sz w:val="23"/>
          <w:szCs w:val="23"/>
        </w:rPr>
        <w:t>student’s name</w:t>
      </w:r>
      <w:r w:rsidR="00F565B5" w:rsidRPr="00543364">
        <w:rPr>
          <w:sz w:val="23"/>
          <w:szCs w:val="23"/>
        </w:rPr>
        <w:t>)</w:t>
      </w:r>
      <w:r w:rsidRPr="00543364">
        <w:rPr>
          <w:sz w:val="23"/>
          <w:szCs w:val="23"/>
        </w:rPr>
        <w:t xml:space="preserve"> by replying to this email by _______ (date</w:t>
      </w:r>
      <w:r w:rsidR="00F565B5" w:rsidRPr="00543364">
        <w:rPr>
          <w:sz w:val="23"/>
          <w:szCs w:val="23"/>
        </w:rPr>
        <w:t xml:space="preserve"> within one week</w:t>
      </w:r>
      <w:r w:rsidRPr="00543364">
        <w:rPr>
          <w:sz w:val="23"/>
          <w:szCs w:val="23"/>
        </w:rPr>
        <w:t>). Thank you for your consideration.</w:t>
      </w:r>
    </w:p>
    <w:p w:rsidR="00F565B5" w:rsidRPr="00543364" w:rsidRDefault="00F565B5" w:rsidP="003C5341">
      <w:pPr>
        <w:pStyle w:val="ListParagraph"/>
        <w:numPr>
          <w:ilvl w:val="0"/>
          <w:numId w:val="9"/>
        </w:numPr>
        <w:rPr>
          <w:sz w:val="23"/>
          <w:szCs w:val="23"/>
        </w:rPr>
      </w:pPr>
      <w:r w:rsidRPr="00543364">
        <w:rPr>
          <w:sz w:val="23"/>
          <w:szCs w:val="23"/>
        </w:rPr>
        <w:t xml:space="preserve">Email text to your </w:t>
      </w:r>
      <w:r w:rsidRPr="00E5300D">
        <w:rPr>
          <w:b/>
          <w:sz w:val="23"/>
          <w:szCs w:val="23"/>
        </w:rPr>
        <w:t>advisor</w:t>
      </w:r>
      <w:r w:rsidR="00E5300D">
        <w:rPr>
          <w:sz w:val="23"/>
          <w:szCs w:val="23"/>
        </w:rPr>
        <w:t xml:space="preserve"> </w:t>
      </w:r>
      <w:r w:rsidR="00E5300D" w:rsidRPr="00E5300D">
        <w:rPr>
          <w:b/>
          <w:sz w:val="23"/>
          <w:szCs w:val="23"/>
        </w:rPr>
        <w:t>and copy Mary Mitkish</w:t>
      </w:r>
      <w:r w:rsidR="00994972">
        <w:rPr>
          <w:b/>
          <w:sz w:val="23"/>
          <w:szCs w:val="23"/>
        </w:rPr>
        <w:t xml:space="preserve"> and Fernanda Saba</w:t>
      </w:r>
      <w:r w:rsidR="00E5300D">
        <w:rPr>
          <w:sz w:val="23"/>
          <w:szCs w:val="23"/>
        </w:rPr>
        <w:t xml:space="preserve"> on the email</w:t>
      </w:r>
      <w:r w:rsidRPr="00543364">
        <w:rPr>
          <w:sz w:val="23"/>
          <w:szCs w:val="23"/>
        </w:rPr>
        <w:t xml:space="preserve"> for approval.</w:t>
      </w:r>
    </w:p>
    <w:p w:rsidR="00F565B5" w:rsidRPr="00543364" w:rsidRDefault="00F565B5" w:rsidP="003C5341">
      <w:pPr>
        <w:pStyle w:val="ListParagraph"/>
        <w:numPr>
          <w:ilvl w:val="0"/>
          <w:numId w:val="9"/>
        </w:numPr>
        <w:rPr>
          <w:sz w:val="23"/>
          <w:szCs w:val="23"/>
        </w:rPr>
      </w:pPr>
      <w:r w:rsidRPr="00543364">
        <w:rPr>
          <w:sz w:val="23"/>
          <w:szCs w:val="23"/>
        </w:rPr>
        <w:t>Forward email with advisor’s approval to Graduate Director, asking for his/her approval also via email</w:t>
      </w:r>
      <w:r w:rsidR="00E5300D">
        <w:rPr>
          <w:sz w:val="23"/>
          <w:szCs w:val="23"/>
        </w:rPr>
        <w:t xml:space="preserve"> (again, copy Mary Mitkish</w:t>
      </w:r>
      <w:r w:rsidR="00120292">
        <w:rPr>
          <w:sz w:val="23"/>
          <w:szCs w:val="23"/>
        </w:rPr>
        <w:t xml:space="preserve"> and Fernanda Saba</w:t>
      </w:r>
      <w:r w:rsidR="00E5300D">
        <w:rPr>
          <w:sz w:val="23"/>
          <w:szCs w:val="23"/>
        </w:rPr>
        <w:t xml:space="preserve"> on all overload approval correspondence)</w:t>
      </w:r>
      <w:r w:rsidRPr="00543364">
        <w:rPr>
          <w:sz w:val="23"/>
          <w:szCs w:val="23"/>
        </w:rPr>
        <w:t>. You do not need to retype the paragraph from the advisor email.</w:t>
      </w:r>
    </w:p>
    <w:p w:rsidR="00F565B5" w:rsidRPr="00543364" w:rsidRDefault="00F565B5" w:rsidP="003C5341">
      <w:pPr>
        <w:pStyle w:val="ListParagraph"/>
        <w:numPr>
          <w:ilvl w:val="0"/>
          <w:numId w:val="9"/>
        </w:numPr>
        <w:rPr>
          <w:sz w:val="23"/>
          <w:szCs w:val="23"/>
        </w:rPr>
      </w:pPr>
      <w:r w:rsidRPr="00543364">
        <w:rPr>
          <w:sz w:val="23"/>
          <w:szCs w:val="23"/>
        </w:rPr>
        <w:t xml:space="preserve">Forward email with Graduate Director’s approval to </w:t>
      </w:r>
      <w:r w:rsidR="00200DBB" w:rsidRPr="00E1247B">
        <w:rPr>
          <w:b/>
          <w:sz w:val="23"/>
          <w:szCs w:val="23"/>
          <w:u w:val="single"/>
        </w:rPr>
        <w:t>Mary Mitkish</w:t>
      </w:r>
      <w:r w:rsidR="00994972">
        <w:rPr>
          <w:b/>
          <w:sz w:val="23"/>
          <w:szCs w:val="23"/>
          <w:u w:val="single"/>
        </w:rPr>
        <w:t xml:space="preserve"> and Fernanda Saba</w:t>
      </w:r>
      <w:r w:rsidRPr="00543364">
        <w:rPr>
          <w:sz w:val="23"/>
          <w:szCs w:val="23"/>
        </w:rPr>
        <w:t xml:space="preserve"> to enter into </w:t>
      </w:r>
      <w:r w:rsidR="003C5341" w:rsidRPr="00543364">
        <w:rPr>
          <w:sz w:val="23"/>
          <w:szCs w:val="23"/>
        </w:rPr>
        <w:t>the payroll system</w:t>
      </w:r>
      <w:r w:rsidRPr="00543364">
        <w:rPr>
          <w:sz w:val="23"/>
          <w:szCs w:val="23"/>
        </w:rPr>
        <w:t>.</w:t>
      </w:r>
      <w:r w:rsidR="003C5341" w:rsidRPr="00543364">
        <w:rPr>
          <w:sz w:val="23"/>
          <w:szCs w:val="23"/>
        </w:rPr>
        <w:t xml:space="preserve"> You will not need to enter time sheets, and will be paid in one lump sum.</w:t>
      </w:r>
    </w:p>
    <w:p w:rsidR="00F565B5" w:rsidRPr="00543364" w:rsidRDefault="00F565B5" w:rsidP="003C5341">
      <w:pPr>
        <w:rPr>
          <w:sz w:val="23"/>
          <w:szCs w:val="23"/>
        </w:rPr>
      </w:pPr>
    </w:p>
    <w:p w:rsidR="00D51B0C" w:rsidRPr="00543364" w:rsidRDefault="00D51B0C" w:rsidP="003C5341">
      <w:pPr>
        <w:rPr>
          <w:b/>
          <w:sz w:val="23"/>
          <w:szCs w:val="23"/>
        </w:rPr>
      </w:pPr>
      <w:bookmarkStart w:id="0" w:name="_GoBack"/>
      <w:bookmarkEnd w:id="0"/>
      <w:r w:rsidRPr="00543364">
        <w:rPr>
          <w:b/>
          <w:sz w:val="23"/>
          <w:szCs w:val="23"/>
        </w:rPr>
        <w:t xml:space="preserve">Research </w:t>
      </w:r>
      <w:r w:rsidR="003C5341" w:rsidRPr="00543364">
        <w:rPr>
          <w:b/>
          <w:sz w:val="23"/>
          <w:szCs w:val="23"/>
        </w:rPr>
        <w:t xml:space="preserve">work </w:t>
      </w:r>
      <w:r w:rsidRPr="00543364">
        <w:rPr>
          <w:b/>
          <w:sz w:val="23"/>
          <w:szCs w:val="23"/>
        </w:rPr>
        <w:t xml:space="preserve">during Fall or Spring </w:t>
      </w:r>
      <w:r w:rsidR="00DA0570" w:rsidRPr="00543364">
        <w:rPr>
          <w:b/>
          <w:sz w:val="23"/>
          <w:szCs w:val="23"/>
        </w:rPr>
        <w:t>S</w:t>
      </w:r>
      <w:r w:rsidRPr="00543364">
        <w:rPr>
          <w:b/>
          <w:sz w:val="23"/>
          <w:szCs w:val="23"/>
        </w:rPr>
        <w:t>emester</w:t>
      </w:r>
      <w:r w:rsidR="003E211D" w:rsidRPr="00543364">
        <w:rPr>
          <w:b/>
          <w:sz w:val="23"/>
          <w:szCs w:val="23"/>
        </w:rPr>
        <w:t xml:space="preserve"> </w:t>
      </w:r>
      <w:r w:rsidR="003E211D" w:rsidRPr="00543364">
        <w:rPr>
          <w:b/>
          <w:sz w:val="23"/>
          <w:szCs w:val="23"/>
          <w:u w:val="single"/>
        </w:rPr>
        <w:t>in addition to your 20 hours/week</w:t>
      </w:r>
      <w:r w:rsidR="003E211D" w:rsidRPr="00543364">
        <w:rPr>
          <w:b/>
          <w:sz w:val="23"/>
          <w:szCs w:val="23"/>
        </w:rPr>
        <w:t xml:space="preserve"> </w:t>
      </w:r>
      <w:r w:rsidR="00DA0570" w:rsidRPr="00543364">
        <w:rPr>
          <w:b/>
          <w:sz w:val="23"/>
          <w:szCs w:val="23"/>
        </w:rPr>
        <w:t xml:space="preserve">9.5 month </w:t>
      </w:r>
      <w:r w:rsidR="003E211D" w:rsidRPr="00543364">
        <w:rPr>
          <w:b/>
          <w:sz w:val="23"/>
          <w:szCs w:val="23"/>
        </w:rPr>
        <w:t>appointment</w:t>
      </w:r>
      <w:r w:rsidR="00DA0570" w:rsidRPr="00543364">
        <w:rPr>
          <w:b/>
          <w:sz w:val="23"/>
          <w:szCs w:val="23"/>
        </w:rPr>
        <w:t>. ONLY REQUIRED FOR 9.5 MONTH full or half TAs or GRAs.</w:t>
      </w:r>
    </w:p>
    <w:p w:rsidR="00D51B0C" w:rsidRPr="00543364" w:rsidRDefault="00D51B0C" w:rsidP="00543364">
      <w:pPr>
        <w:pStyle w:val="ListParagraph"/>
        <w:numPr>
          <w:ilvl w:val="0"/>
          <w:numId w:val="10"/>
        </w:numPr>
        <w:rPr>
          <w:sz w:val="23"/>
          <w:szCs w:val="23"/>
        </w:rPr>
      </w:pPr>
      <w:r w:rsidRPr="00543364">
        <w:rPr>
          <w:sz w:val="23"/>
          <w:szCs w:val="23"/>
        </w:rPr>
        <w:t>Fill in the text below:</w:t>
      </w:r>
    </w:p>
    <w:p w:rsidR="00D51B0C" w:rsidRPr="00543364" w:rsidRDefault="00D51B0C" w:rsidP="003C5341">
      <w:pPr>
        <w:pStyle w:val="ListParagraph"/>
        <w:rPr>
          <w:sz w:val="23"/>
          <w:szCs w:val="23"/>
        </w:rPr>
      </w:pPr>
      <w:r w:rsidRPr="00543364">
        <w:rPr>
          <w:sz w:val="23"/>
          <w:szCs w:val="23"/>
        </w:rPr>
        <w:t>Dear ______ (advisor),</w:t>
      </w:r>
    </w:p>
    <w:p w:rsidR="00D51B0C" w:rsidRPr="00543364" w:rsidRDefault="00D51B0C" w:rsidP="003C5341">
      <w:pPr>
        <w:pStyle w:val="ListParagraph"/>
        <w:rPr>
          <w:sz w:val="23"/>
          <w:szCs w:val="23"/>
        </w:rPr>
      </w:pPr>
      <w:r w:rsidRPr="00543364">
        <w:rPr>
          <w:sz w:val="23"/>
          <w:szCs w:val="23"/>
        </w:rPr>
        <w:t xml:space="preserve">I am requesting an hourly overload approval for __________ (student name) (UID _______), a __________ (assistant title: GRA/TA) in the Department of Geographical Sciences, for work on ___________ (research project) over the ________ (fall/spring with year) semester. Your positive response will serve as your approval for this overload. The overload will be for the additional </w:t>
      </w:r>
      <w:r w:rsidR="00103E29" w:rsidRPr="00543364">
        <w:rPr>
          <w:sz w:val="23"/>
          <w:szCs w:val="23"/>
        </w:rPr>
        <w:t xml:space="preserve">____ (# hours) </w:t>
      </w:r>
      <w:r w:rsidRPr="00543364">
        <w:rPr>
          <w:sz w:val="23"/>
          <w:szCs w:val="23"/>
        </w:rPr>
        <w:t>hours a week of work. This overload payment is for an assignment that is in addition to ______’s (student name) regular duties. In forwarding this request, _______ (student name) and you as her advisor mutually acknowledge and agree that (1) the employee has permission to work on an overload basis; (2) performance of the overload duties will not occur at time periods during which the employee performs his/her regular duties; (3) performing this overload will not otherwise interfere with the performance of the employee's regular duties; (4) If the employee is paid from a sponsored research project, the tasks of the overload will not interfere with the deliverables on the grant/contract. Please indicate your permission for ______ (student’s name) by replying to this email by _______ (date within one week). Thank you for your consideration.</w:t>
      </w:r>
    </w:p>
    <w:p w:rsidR="00D51B0C" w:rsidRPr="00543364" w:rsidRDefault="00D51B0C" w:rsidP="003C5341">
      <w:pPr>
        <w:pStyle w:val="ListParagraph"/>
        <w:numPr>
          <w:ilvl w:val="0"/>
          <w:numId w:val="10"/>
        </w:numPr>
        <w:rPr>
          <w:sz w:val="23"/>
          <w:szCs w:val="23"/>
        </w:rPr>
      </w:pPr>
      <w:r w:rsidRPr="00543364">
        <w:rPr>
          <w:sz w:val="23"/>
          <w:szCs w:val="23"/>
        </w:rPr>
        <w:t>Email text to your advisor for approval.</w:t>
      </w:r>
    </w:p>
    <w:p w:rsidR="00D51B0C" w:rsidRPr="00543364" w:rsidRDefault="00D51B0C" w:rsidP="003C5341">
      <w:pPr>
        <w:pStyle w:val="ListParagraph"/>
        <w:numPr>
          <w:ilvl w:val="0"/>
          <w:numId w:val="10"/>
        </w:numPr>
        <w:rPr>
          <w:sz w:val="23"/>
          <w:szCs w:val="23"/>
        </w:rPr>
      </w:pPr>
      <w:r w:rsidRPr="00543364">
        <w:rPr>
          <w:sz w:val="23"/>
          <w:szCs w:val="23"/>
        </w:rPr>
        <w:t>Forward email with advisor’s approval to Graduate Director, asking for his/her approval also via email. You do not need to retype the paragraph from the advisor email.</w:t>
      </w:r>
    </w:p>
    <w:p w:rsidR="00543364" w:rsidRPr="00543364" w:rsidRDefault="00D51B0C" w:rsidP="00543364">
      <w:pPr>
        <w:pStyle w:val="ListParagraph"/>
        <w:numPr>
          <w:ilvl w:val="0"/>
          <w:numId w:val="10"/>
        </w:numPr>
        <w:rPr>
          <w:sz w:val="23"/>
          <w:szCs w:val="23"/>
        </w:rPr>
      </w:pPr>
      <w:r w:rsidRPr="00543364">
        <w:rPr>
          <w:sz w:val="23"/>
          <w:szCs w:val="23"/>
        </w:rPr>
        <w:t xml:space="preserve">Forward email with Graduate </w:t>
      </w:r>
      <w:r w:rsidR="00120292">
        <w:rPr>
          <w:sz w:val="23"/>
          <w:szCs w:val="23"/>
        </w:rPr>
        <w:t>Director’s approval to Mary Mitkish and Fernanda Saba</w:t>
      </w:r>
      <w:r w:rsidRPr="00543364">
        <w:rPr>
          <w:sz w:val="23"/>
          <w:szCs w:val="23"/>
        </w:rPr>
        <w:t xml:space="preserve"> to enter into </w:t>
      </w:r>
      <w:r w:rsidR="003C5341" w:rsidRPr="00543364">
        <w:rPr>
          <w:sz w:val="23"/>
          <w:szCs w:val="23"/>
        </w:rPr>
        <w:t>the payroll system</w:t>
      </w:r>
      <w:r w:rsidRPr="00543364">
        <w:rPr>
          <w:sz w:val="23"/>
          <w:szCs w:val="23"/>
        </w:rPr>
        <w:t>.</w:t>
      </w:r>
      <w:r w:rsidR="003C5341" w:rsidRPr="00543364">
        <w:rPr>
          <w:sz w:val="23"/>
          <w:szCs w:val="23"/>
        </w:rPr>
        <w:t xml:space="preserve"> You will need to enter hourly timesheets on a bi-weekly basis.</w:t>
      </w:r>
      <w:r w:rsidR="00543364" w:rsidRPr="00543364">
        <w:rPr>
          <w:sz w:val="23"/>
          <w:szCs w:val="23"/>
        </w:rPr>
        <w:br w:type="page"/>
      </w:r>
    </w:p>
    <w:p w:rsidR="00103E29" w:rsidRPr="00543364" w:rsidRDefault="00543364" w:rsidP="003C5341">
      <w:pPr>
        <w:rPr>
          <w:b/>
          <w:sz w:val="23"/>
          <w:szCs w:val="23"/>
        </w:rPr>
      </w:pPr>
      <w:r w:rsidRPr="00543364">
        <w:rPr>
          <w:b/>
          <w:sz w:val="23"/>
          <w:szCs w:val="23"/>
        </w:rPr>
        <w:lastRenderedPageBreak/>
        <w:t xml:space="preserve">Teaching or </w:t>
      </w:r>
      <w:proofErr w:type="spellStart"/>
      <w:r w:rsidRPr="00543364">
        <w:rPr>
          <w:b/>
          <w:sz w:val="23"/>
          <w:szCs w:val="23"/>
        </w:rPr>
        <w:t>TAing</w:t>
      </w:r>
      <w:proofErr w:type="spellEnd"/>
      <w:r w:rsidRPr="00543364">
        <w:rPr>
          <w:b/>
          <w:sz w:val="23"/>
          <w:szCs w:val="23"/>
        </w:rPr>
        <w:t xml:space="preserve"> a course during Winter s</w:t>
      </w:r>
      <w:r w:rsidR="00D51B0C" w:rsidRPr="00543364">
        <w:rPr>
          <w:b/>
          <w:sz w:val="23"/>
          <w:szCs w:val="23"/>
        </w:rPr>
        <w:t>emester</w:t>
      </w:r>
      <w:r w:rsidR="00DA0570" w:rsidRPr="00543364">
        <w:rPr>
          <w:b/>
          <w:sz w:val="23"/>
          <w:szCs w:val="23"/>
        </w:rPr>
        <w:t>. Applies to all</w:t>
      </w:r>
      <w:r w:rsidR="007821B9">
        <w:rPr>
          <w:b/>
          <w:sz w:val="23"/>
          <w:szCs w:val="23"/>
        </w:rPr>
        <w:t xml:space="preserve"> (</w:t>
      </w:r>
      <w:r w:rsidR="007821B9" w:rsidRPr="007821B9">
        <w:rPr>
          <w:b/>
          <w:sz w:val="23"/>
          <w:szCs w:val="23"/>
          <w:u w:val="single"/>
        </w:rPr>
        <w:t>except MPS TAs</w:t>
      </w:r>
      <w:r w:rsidR="007821B9">
        <w:rPr>
          <w:b/>
          <w:sz w:val="23"/>
          <w:szCs w:val="23"/>
        </w:rPr>
        <w:t xml:space="preserve"> whose regular duties include </w:t>
      </w:r>
      <w:proofErr w:type="spellStart"/>
      <w:r w:rsidR="007821B9">
        <w:rPr>
          <w:b/>
          <w:sz w:val="23"/>
          <w:szCs w:val="23"/>
        </w:rPr>
        <w:t>TAing</w:t>
      </w:r>
      <w:proofErr w:type="spellEnd"/>
      <w:r w:rsidR="007821B9">
        <w:rPr>
          <w:b/>
          <w:sz w:val="23"/>
          <w:szCs w:val="23"/>
        </w:rPr>
        <w:t xml:space="preserve"> the winter quarter)</w:t>
      </w:r>
      <w:r w:rsidR="00DA0570" w:rsidRPr="00543364">
        <w:rPr>
          <w:b/>
          <w:sz w:val="23"/>
          <w:szCs w:val="23"/>
        </w:rPr>
        <w:t xml:space="preserve">: </w:t>
      </w:r>
    </w:p>
    <w:p w:rsidR="00DA0570" w:rsidRPr="00543364" w:rsidRDefault="00D51B0C" w:rsidP="00DA0570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543364">
        <w:rPr>
          <w:sz w:val="23"/>
          <w:szCs w:val="23"/>
        </w:rPr>
        <w:t xml:space="preserve">Send name, University ID #, </w:t>
      </w:r>
      <w:r w:rsidR="00795D7C" w:rsidRPr="00543364">
        <w:rPr>
          <w:sz w:val="23"/>
          <w:szCs w:val="23"/>
        </w:rPr>
        <w:t xml:space="preserve">annual </w:t>
      </w:r>
      <w:r w:rsidR="00991EFE" w:rsidRPr="00543364">
        <w:rPr>
          <w:sz w:val="23"/>
          <w:szCs w:val="23"/>
        </w:rPr>
        <w:t>effort (</w:t>
      </w:r>
      <w:r w:rsidR="00795D7C" w:rsidRPr="00543364">
        <w:rPr>
          <w:sz w:val="23"/>
          <w:szCs w:val="23"/>
        </w:rPr>
        <w:t xml:space="preserve">0% if no TA/RA position during academic year, </w:t>
      </w:r>
      <w:r w:rsidR="00991EFE" w:rsidRPr="00543364">
        <w:rPr>
          <w:sz w:val="23"/>
          <w:szCs w:val="23"/>
        </w:rPr>
        <w:t xml:space="preserve">25% if half TA/RA during academic year, 50% if full TA/RA during academic year), </w:t>
      </w:r>
      <w:r w:rsidRPr="00543364">
        <w:rPr>
          <w:sz w:val="23"/>
          <w:szCs w:val="23"/>
        </w:rPr>
        <w:t>step (Step II if not advanced to candidacy, Step III if advanced to candidacy)</w:t>
      </w:r>
      <w:r w:rsidR="0067261B" w:rsidRPr="00543364">
        <w:rPr>
          <w:sz w:val="23"/>
          <w:szCs w:val="23"/>
        </w:rPr>
        <w:t>, course # and section #</w:t>
      </w:r>
      <w:r w:rsidRPr="00543364">
        <w:rPr>
          <w:sz w:val="23"/>
          <w:szCs w:val="23"/>
        </w:rPr>
        <w:t xml:space="preserve"> to Kristen Bergery. </w:t>
      </w:r>
    </w:p>
    <w:p w:rsidR="00DA0570" w:rsidRPr="00543364" w:rsidRDefault="00DA0570" w:rsidP="00DA0570">
      <w:pPr>
        <w:pStyle w:val="ListParagraph"/>
        <w:rPr>
          <w:sz w:val="23"/>
          <w:szCs w:val="23"/>
        </w:rPr>
      </w:pPr>
    </w:p>
    <w:p w:rsidR="00DA0570" w:rsidRPr="00543364" w:rsidRDefault="00DA0570" w:rsidP="00DA0570">
      <w:pPr>
        <w:pStyle w:val="ListParagraph"/>
        <w:rPr>
          <w:sz w:val="23"/>
          <w:szCs w:val="23"/>
        </w:rPr>
      </w:pPr>
      <w:r w:rsidRPr="00543364">
        <w:rPr>
          <w:b/>
          <w:sz w:val="23"/>
          <w:szCs w:val="23"/>
          <w:u w:val="single"/>
        </w:rPr>
        <w:t>PhD student</w:t>
      </w:r>
      <w:r w:rsidR="00543364" w:rsidRPr="00543364">
        <w:rPr>
          <w:b/>
          <w:sz w:val="23"/>
          <w:szCs w:val="23"/>
          <w:u w:val="single"/>
        </w:rPr>
        <w:t>s</w:t>
      </w:r>
      <w:r w:rsidRPr="00543364">
        <w:rPr>
          <w:b/>
          <w:sz w:val="23"/>
          <w:szCs w:val="23"/>
          <w:u w:val="single"/>
        </w:rPr>
        <w:t xml:space="preserve"> with 9.</w:t>
      </w:r>
      <w:r w:rsidR="00543364" w:rsidRPr="00543364">
        <w:rPr>
          <w:b/>
          <w:sz w:val="23"/>
          <w:szCs w:val="23"/>
          <w:u w:val="single"/>
        </w:rPr>
        <w:t xml:space="preserve">5 month full or half TA or GRA </w:t>
      </w:r>
      <w:r w:rsidRPr="00543364">
        <w:rPr>
          <w:b/>
          <w:sz w:val="23"/>
          <w:szCs w:val="23"/>
          <w:u w:val="single"/>
        </w:rPr>
        <w:t>must also follow steps 2-5 below</w:t>
      </w:r>
      <w:r w:rsidRPr="00543364">
        <w:rPr>
          <w:sz w:val="23"/>
          <w:szCs w:val="23"/>
        </w:rPr>
        <w:t>:</w:t>
      </w:r>
    </w:p>
    <w:p w:rsidR="00DA0570" w:rsidRPr="00543364" w:rsidRDefault="00DA0570" w:rsidP="00DA0570">
      <w:pPr>
        <w:pStyle w:val="ListParagraph"/>
        <w:rPr>
          <w:sz w:val="23"/>
          <w:szCs w:val="23"/>
        </w:rPr>
      </w:pPr>
    </w:p>
    <w:p w:rsidR="00D51B0C" w:rsidRPr="00543364" w:rsidRDefault="00D51B0C" w:rsidP="00543364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543364">
        <w:rPr>
          <w:sz w:val="23"/>
          <w:szCs w:val="23"/>
        </w:rPr>
        <w:t>Fill in the text below:</w:t>
      </w:r>
    </w:p>
    <w:p w:rsidR="00D51B0C" w:rsidRPr="00543364" w:rsidRDefault="00D51B0C" w:rsidP="003C5341">
      <w:pPr>
        <w:pStyle w:val="ListParagraph"/>
        <w:rPr>
          <w:sz w:val="23"/>
          <w:szCs w:val="23"/>
        </w:rPr>
      </w:pPr>
      <w:r w:rsidRPr="00543364">
        <w:rPr>
          <w:sz w:val="23"/>
          <w:szCs w:val="23"/>
        </w:rPr>
        <w:t>Dear ______ (advisor),</w:t>
      </w:r>
    </w:p>
    <w:p w:rsidR="00D51B0C" w:rsidRPr="00543364" w:rsidRDefault="00D51B0C" w:rsidP="003C5341">
      <w:pPr>
        <w:pStyle w:val="ListParagraph"/>
        <w:rPr>
          <w:sz w:val="23"/>
          <w:szCs w:val="23"/>
        </w:rPr>
      </w:pPr>
      <w:r w:rsidRPr="00543364">
        <w:rPr>
          <w:sz w:val="23"/>
          <w:szCs w:val="23"/>
        </w:rPr>
        <w:t xml:space="preserve">I am requesting an hourly overload approval for __________ (student name) (UID _______), a __________ (assistant title: GRA/TA) in the Department of Geographical Sciences, for teaching ___________ (course) over the Winter ______ (year) semester. Your positive response will serve as your approval for this overload. The overload will be for the additional 10 hours a week of work. </w:t>
      </w:r>
      <w:r w:rsidRPr="00543364">
        <w:rPr>
          <w:iCs/>
          <w:sz w:val="23"/>
          <w:szCs w:val="23"/>
        </w:rPr>
        <w:t>The overload payment for this course will be $</w:t>
      </w:r>
      <w:r w:rsidRPr="00543364">
        <w:rPr>
          <w:sz w:val="23"/>
          <w:szCs w:val="23"/>
        </w:rPr>
        <w:t>_______ (</w:t>
      </w:r>
      <w:r w:rsidR="003C5341" w:rsidRPr="00543364">
        <w:rPr>
          <w:sz w:val="23"/>
          <w:szCs w:val="23"/>
        </w:rPr>
        <w:t xml:space="preserve">see table) </w:t>
      </w:r>
      <w:r w:rsidR="003C5341" w:rsidRPr="00543364">
        <w:rPr>
          <w:iCs/>
          <w:sz w:val="23"/>
          <w:szCs w:val="23"/>
        </w:rPr>
        <w:t>and will be processed by the Office of Extended Studies in the University's PHR systems</w:t>
      </w:r>
      <w:r w:rsidR="003C5341" w:rsidRPr="00543364">
        <w:rPr>
          <w:sz w:val="23"/>
          <w:szCs w:val="23"/>
        </w:rPr>
        <w:t xml:space="preserve">. </w:t>
      </w:r>
      <w:r w:rsidRPr="00543364">
        <w:rPr>
          <w:sz w:val="23"/>
          <w:szCs w:val="23"/>
        </w:rPr>
        <w:t>This overload payment is for an assignment that is in addition to ______’s (student name) regular duties. In forwarding this request, _______ (student name) and you as her advisor mutually acknowledge and agree that (1) the employee has permission to work on an overload basis; (2) performance of the overload duties will not occur at time periods during which the employee performs his/her regular duties; (3) performing this overload will not otherwise interfere with the performance of the employee's regular duties; (4) If the employee is paid from a sponsored research project, the tasks of the overload will not interfere with the deliverables on the grant/contract. Please indicate your permission for ______ (student’s name) by replying to this email by _______ (date within one week). Thank you for your consideration.</w:t>
      </w:r>
    </w:p>
    <w:p w:rsidR="00D51B0C" w:rsidRPr="00543364" w:rsidRDefault="00D51B0C" w:rsidP="003C5341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543364">
        <w:rPr>
          <w:sz w:val="23"/>
          <w:szCs w:val="23"/>
        </w:rPr>
        <w:t>Email text to your advisor for approval.</w:t>
      </w:r>
    </w:p>
    <w:p w:rsidR="00D51B0C" w:rsidRPr="00543364" w:rsidRDefault="00D51B0C" w:rsidP="003C5341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543364">
        <w:rPr>
          <w:sz w:val="23"/>
          <w:szCs w:val="23"/>
        </w:rPr>
        <w:t>Forward email with advisor’s approval to Graduate Director, asking for his/her approval also via email. You do not need to retype the paragraph from the advisor email.</w:t>
      </w:r>
    </w:p>
    <w:p w:rsidR="00D51B0C" w:rsidRPr="00543364" w:rsidRDefault="00D51B0C" w:rsidP="003C5341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543364">
        <w:rPr>
          <w:sz w:val="23"/>
          <w:szCs w:val="23"/>
        </w:rPr>
        <w:t>Forward email with Graduate Directo</w:t>
      </w:r>
      <w:r w:rsidR="00E61AE1">
        <w:rPr>
          <w:sz w:val="23"/>
          <w:szCs w:val="23"/>
        </w:rPr>
        <w:t>r’s approval to Mary Mitkish</w:t>
      </w:r>
      <w:r w:rsidRPr="00543364">
        <w:rPr>
          <w:sz w:val="23"/>
          <w:szCs w:val="23"/>
        </w:rPr>
        <w:t xml:space="preserve">, who will send to the Office of Extended Studies </w:t>
      </w:r>
      <w:r w:rsidR="003C5341" w:rsidRPr="00543364">
        <w:rPr>
          <w:sz w:val="23"/>
          <w:szCs w:val="23"/>
        </w:rPr>
        <w:t>(OES) for entry into payroll system</w:t>
      </w:r>
      <w:r w:rsidRPr="00543364">
        <w:rPr>
          <w:sz w:val="23"/>
          <w:szCs w:val="23"/>
        </w:rPr>
        <w:t>.</w:t>
      </w:r>
      <w:r w:rsidR="003C5341" w:rsidRPr="00543364">
        <w:rPr>
          <w:sz w:val="23"/>
          <w:szCs w:val="23"/>
        </w:rPr>
        <w:t xml:space="preserve"> You will not need to enter timesheets, and will be paid by OES in one lump sum.</w:t>
      </w:r>
    </w:p>
    <w:p w:rsidR="00C34C80" w:rsidRPr="00543364" w:rsidRDefault="00C34C80" w:rsidP="003C5341">
      <w:pPr>
        <w:rPr>
          <w:sz w:val="23"/>
          <w:szCs w:val="23"/>
        </w:rPr>
      </w:pPr>
    </w:p>
    <w:p w:rsidR="00D51B0C" w:rsidRPr="00543364" w:rsidRDefault="00D51B0C" w:rsidP="003C5341">
      <w:pPr>
        <w:rPr>
          <w:sz w:val="23"/>
          <w:szCs w:val="23"/>
        </w:rPr>
      </w:pPr>
    </w:p>
    <w:p w:rsidR="00103E29" w:rsidRPr="00543364" w:rsidRDefault="00103E29" w:rsidP="003C5341">
      <w:pPr>
        <w:rPr>
          <w:b/>
          <w:sz w:val="23"/>
          <w:szCs w:val="23"/>
          <w:u w:val="single"/>
        </w:rPr>
      </w:pPr>
      <w:r w:rsidRPr="00543364">
        <w:rPr>
          <w:b/>
          <w:sz w:val="23"/>
          <w:szCs w:val="23"/>
        </w:rPr>
        <w:t>Winter term research wor</w:t>
      </w:r>
      <w:r w:rsidR="00DA0570" w:rsidRPr="00543364">
        <w:rPr>
          <w:b/>
          <w:sz w:val="23"/>
          <w:szCs w:val="23"/>
        </w:rPr>
        <w:t>k. Applies to all:</w:t>
      </w:r>
    </w:p>
    <w:p w:rsidR="00103E29" w:rsidRPr="00543364" w:rsidRDefault="00103E29" w:rsidP="003C5341">
      <w:pPr>
        <w:pStyle w:val="ListParagraph"/>
        <w:numPr>
          <w:ilvl w:val="0"/>
          <w:numId w:val="11"/>
        </w:numPr>
        <w:rPr>
          <w:sz w:val="23"/>
          <w:szCs w:val="23"/>
        </w:rPr>
      </w:pPr>
      <w:r w:rsidRPr="00543364">
        <w:rPr>
          <w:sz w:val="23"/>
          <w:szCs w:val="23"/>
        </w:rPr>
        <w:t>Send name, University ID, step (step II if not advanced to candidacy, step III if advanced to candidacy), # of hours/week, and P.I. name</w:t>
      </w:r>
      <w:r w:rsidR="00DB589D">
        <w:rPr>
          <w:sz w:val="23"/>
          <w:szCs w:val="23"/>
        </w:rPr>
        <w:t>, and an email approval from the PI confirming the winter work</w:t>
      </w:r>
      <w:r w:rsidR="00994972">
        <w:rPr>
          <w:sz w:val="23"/>
          <w:szCs w:val="23"/>
        </w:rPr>
        <w:t xml:space="preserve"> to Fernanda Saba and Mary Mitkish. </w:t>
      </w:r>
      <w:r w:rsidR="003C5341" w:rsidRPr="00543364">
        <w:rPr>
          <w:sz w:val="23"/>
          <w:szCs w:val="23"/>
        </w:rPr>
        <w:t>You will need to enter hours into timesheets.</w:t>
      </w:r>
    </w:p>
    <w:p w:rsidR="00103E29" w:rsidRPr="00543364" w:rsidRDefault="00103E29" w:rsidP="003C5341">
      <w:pPr>
        <w:pStyle w:val="ListParagraph"/>
        <w:numPr>
          <w:ilvl w:val="0"/>
          <w:numId w:val="11"/>
        </w:numPr>
        <w:rPr>
          <w:sz w:val="23"/>
          <w:szCs w:val="23"/>
        </w:rPr>
      </w:pPr>
      <w:r w:rsidRPr="00543364">
        <w:rPr>
          <w:sz w:val="23"/>
          <w:szCs w:val="23"/>
        </w:rPr>
        <w:t>No overload needed</w:t>
      </w:r>
      <w:r w:rsidR="003C5341" w:rsidRPr="00543364">
        <w:rPr>
          <w:sz w:val="23"/>
          <w:szCs w:val="23"/>
        </w:rPr>
        <w:t xml:space="preserve">. </w:t>
      </w:r>
    </w:p>
    <w:p w:rsidR="00103E29" w:rsidRPr="00543364" w:rsidRDefault="00103E29" w:rsidP="003C5341">
      <w:pPr>
        <w:rPr>
          <w:sz w:val="23"/>
          <w:szCs w:val="23"/>
        </w:rPr>
      </w:pPr>
    </w:p>
    <w:p w:rsidR="00C34C80" w:rsidRPr="00543364" w:rsidRDefault="00103E29" w:rsidP="003C5341">
      <w:pPr>
        <w:rPr>
          <w:b/>
          <w:sz w:val="23"/>
          <w:szCs w:val="23"/>
          <w:u w:val="single"/>
        </w:rPr>
      </w:pPr>
      <w:r w:rsidRPr="00543364">
        <w:rPr>
          <w:b/>
          <w:sz w:val="23"/>
          <w:szCs w:val="23"/>
        </w:rPr>
        <w:t>Summer teach</w:t>
      </w:r>
      <w:r w:rsidR="00DA0570" w:rsidRPr="00543364">
        <w:rPr>
          <w:b/>
          <w:sz w:val="23"/>
          <w:szCs w:val="23"/>
        </w:rPr>
        <w:t xml:space="preserve">ing or </w:t>
      </w:r>
      <w:proofErr w:type="spellStart"/>
      <w:r w:rsidR="00DA0570" w:rsidRPr="00543364">
        <w:rPr>
          <w:b/>
          <w:sz w:val="23"/>
          <w:szCs w:val="23"/>
        </w:rPr>
        <w:t>TAing</w:t>
      </w:r>
      <w:proofErr w:type="spellEnd"/>
      <w:r w:rsidR="00DA0570" w:rsidRPr="00543364">
        <w:rPr>
          <w:b/>
          <w:sz w:val="23"/>
          <w:szCs w:val="23"/>
        </w:rPr>
        <w:t xml:space="preserve"> work. Applies to all:</w:t>
      </w:r>
    </w:p>
    <w:p w:rsidR="00103E29" w:rsidRPr="00543364" w:rsidRDefault="00103E29" w:rsidP="003C5341">
      <w:pPr>
        <w:pStyle w:val="ListParagraph"/>
        <w:numPr>
          <w:ilvl w:val="0"/>
          <w:numId w:val="3"/>
        </w:numPr>
        <w:rPr>
          <w:b/>
          <w:sz w:val="23"/>
          <w:szCs w:val="23"/>
          <w:u w:val="single"/>
        </w:rPr>
      </w:pPr>
      <w:r w:rsidRPr="00543364">
        <w:rPr>
          <w:sz w:val="23"/>
          <w:szCs w:val="23"/>
        </w:rPr>
        <w:t xml:space="preserve">Send name, University ID #, </w:t>
      </w:r>
      <w:r w:rsidR="00991EFE" w:rsidRPr="00543364">
        <w:rPr>
          <w:sz w:val="23"/>
          <w:szCs w:val="23"/>
        </w:rPr>
        <w:t>effort (</w:t>
      </w:r>
      <w:r w:rsidR="00795D7C" w:rsidRPr="00543364">
        <w:rPr>
          <w:sz w:val="23"/>
          <w:szCs w:val="23"/>
        </w:rPr>
        <w:t xml:space="preserve">0% if no TA/RA position during academic year, </w:t>
      </w:r>
      <w:r w:rsidR="00991EFE" w:rsidRPr="00543364">
        <w:rPr>
          <w:sz w:val="23"/>
          <w:szCs w:val="23"/>
        </w:rPr>
        <w:t xml:space="preserve">25% if half TA/RA during academic year, 50% if full TA/RA during academic year), </w:t>
      </w:r>
      <w:r w:rsidRPr="00543364">
        <w:rPr>
          <w:sz w:val="23"/>
          <w:szCs w:val="23"/>
        </w:rPr>
        <w:t>step (Step II if not advanced to candidacy, Step III if advanced to candidacy)</w:t>
      </w:r>
      <w:r w:rsidR="0067261B" w:rsidRPr="00543364">
        <w:rPr>
          <w:sz w:val="23"/>
          <w:szCs w:val="23"/>
        </w:rPr>
        <w:t xml:space="preserve">, course # and section # </w:t>
      </w:r>
      <w:r w:rsidRPr="00543364">
        <w:rPr>
          <w:sz w:val="23"/>
          <w:szCs w:val="23"/>
        </w:rPr>
        <w:t>to Kristen Bergery. Kristen sends</w:t>
      </w:r>
      <w:r w:rsidR="003C5341" w:rsidRPr="00543364">
        <w:rPr>
          <w:sz w:val="23"/>
          <w:szCs w:val="23"/>
        </w:rPr>
        <w:t xml:space="preserve"> this</w:t>
      </w:r>
      <w:r w:rsidRPr="00543364">
        <w:rPr>
          <w:sz w:val="23"/>
          <w:szCs w:val="23"/>
        </w:rPr>
        <w:t xml:space="preserve"> information to the Office of Extended Studies to enter into the payroll system.</w:t>
      </w:r>
      <w:r w:rsidR="003C5341" w:rsidRPr="00543364">
        <w:rPr>
          <w:sz w:val="23"/>
          <w:szCs w:val="23"/>
        </w:rPr>
        <w:t xml:space="preserve"> You will not need to enter timesheets, and will be paid in one lump sum.</w:t>
      </w:r>
    </w:p>
    <w:p w:rsidR="00C34C80" w:rsidRPr="00543364" w:rsidRDefault="00C34C80" w:rsidP="003C5341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543364">
        <w:rPr>
          <w:sz w:val="23"/>
          <w:szCs w:val="23"/>
        </w:rPr>
        <w:t>No overload n</w:t>
      </w:r>
      <w:r w:rsidR="00103E29" w:rsidRPr="00543364">
        <w:rPr>
          <w:sz w:val="23"/>
          <w:szCs w:val="23"/>
        </w:rPr>
        <w:t>eeded for summer TAs or teachers.</w:t>
      </w:r>
    </w:p>
    <w:p w:rsidR="00C34C80" w:rsidRPr="00543364" w:rsidRDefault="00C34C80" w:rsidP="003C5341">
      <w:pPr>
        <w:rPr>
          <w:sz w:val="23"/>
          <w:szCs w:val="23"/>
        </w:rPr>
      </w:pPr>
    </w:p>
    <w:p w:rsidR="00103E29" w:rsidRPr="00543364" w:rsidRDefault="00103E29" w:rsidP="003C5341">
      <w:pPr>
        <w:rPr>
          <w:b/>
          <w:sz w:val="23"/>
          <w:szCs w:val="23"/>
        </w:rPr>
      </w:pPr>
      <w:r w:rsidRPr="00543364">
        <w:rPr>
          <w:b/>
          <w:sz w:val="23"/>
          <w:szCs w:val="23"/>
        </w:rPr>
        <w:t>Summer research work</w:t>
      </w:r>
      <w:r w:rsidR="00DA0570" w:rsidRPr="00543364">
        <w:rPr>
          <w:b/>
          <w:sz w:val="23"/>
          <w:szCs w:val="23"/>
        </w:rPr>
        <w:t>. Applies to all:</w:t>
      </w:r>
    </w:p>
    <w:p w:rsidR="00103E29" w:rsidRPr="00543364" w:rsidRDefault="00103E29" w:rsidP="003C5341">
      <w:pPr>
        <w:pStyle w:val="ListParagraph"/>
        <w:numPr>
          <w:ilvl w:val="0"/>
          <w:numId w:val="12"/>
        </w:numPr>
        <w:rPr>
          <w:sz w:val="23"/>
          <w:szCs w:val="23"/>
        </w:rPr>
      </w:pPr>
      <w:r w:rsidRPr="00543364">
        <w:rPr>
          <w:sz w:val="23"/>
          <w:szCs w:val="23"/>
        </w:rPr>
        <w:t>Send name, University ID, step (step II if not advanced to candidacy, step III if advanced to candidacy), # of hours/week, and P.I. name</w:t>
      </w:r>
      <w:r w:rsidR="00DB589D">
        <w:rPr>
          <w:sz w:val="23"/>
          <w:szCs w:val="23"/>
        </w:rPr>
        <w:t>, and an email approval from the PI confirming the summer work</w:t>
      </w:r>
      <w:r w:rsidR="00DB589D" w:rsidRPr="00543364">
        <w:rPr>
          <w:sz w:val="23"/>
          <w:szCs w:val="23"/>
        </w:rPr>
        <w:t xml:space="preserve"> to </w:t>
      </w:r>
      <w:r w:rsidR="00994972">
        <w:rPr>
          <w:sz w:val="23"/>
          <w:szCs w:val="23"/>
        </w:rPr>
        <w:t xml:space="preserve">Fernanda Saba and Mary Mitkish. </w:t>
      </w:r>
      <w:r w:rsidR="003C5341" w:rsidRPr="00543364">
        <w:rPr>
          <w:sz w:val="23"/>
          <w:szCs w:val="23"/>
        </w:rPr>
        <w:t>You will need to enter hours into timesheets.</w:t>
      </w:r>
    </w:p>
    <w:p w:rsidR="00103E29" w:rsidRPr="00543364" w:rsidRDefault="00103E29" w:rsidP="003C5341">
      <w:pPr>
        <w:pStyle w:val="ListParagraph"/>
        <w:numPr>
          <w:ilvl w:val="0"/>
          <w:numId w:val="12"/>
        </w:numPr>
        <w:rPr>
          <w:sz w:val="23"/>
          <w:szCs w:val="23"/>
        </w:rPr>
      </w:pPr>
      <w:r w:rsidRPr="00543364">
        <w:rPr>
          <w:sz w:val="23"/>
          <w:szCs w:val="23"/>
        </w:rPr>
        <w:t>No overload needed</w:t>
      </w:r>
    </w:p>
    <w:p w:rsidR="004C52E3" w:rsidRPr="00543364" w:rsidRDefault="004C52E3" w:rsidP="003C5341">
      <w:pPr>
        <w:rPr>
          <w:sz w:val="23"/>
          <w:szCs w:val="23"/>
        </w:rPr>
      </w:pPr>
    </w:p>
    <w:sectPr w:rsidR="004C52E3" w:rsidRPr="00543364" w:rsidSect="005433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611DF"/>
    <w:multiLevelType w:val="hybridMultilevel"/>
    <w:tmpl w:val="830AB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31C2D"/>
    <w:multiLevelType w:val="hybridMultilevel"/>
    <w:tmpl w:val="DC30B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F7B33"/>
    <w:multiLevelType w:val="hybridMultilevel"/>
    <w:tmpl w:val="738E9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01CAA"/>
    <w:multiLevelType w:val="hybridMultilevel"/>
    <w:tmpl w:val="738E9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82FAD"/>
    <w:multiLevelType w:val="hybridMultilevel"/>
    <w:tmpl w:val="830AB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C1D14"/>
    <w:multiLevelType w:val="hybridMultilevel"/>
    <w:tmpl w:val="371E092E"/>
    <w:lvl w:ilvl="0" w:tplc="86D4F5B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50BEC"/>
    <w:multiLevelType w:val="hybridMultilevel"/>
    <w:tmpl w:val="830AB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00F83"/>
    <w:multiLevelType w:val="hybridMultilevel"/>
    <w:tmpl w:val="DC30B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32D64"/>
    <w:multiLevelType w:val="hybridMultilevel"/>
    <w:tmpl w:val="30B2A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40CCC"/>
    <w:multiLevelType w:val="hybridMultilevel"/>
    <w:tmpl w:val="45880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7110E"/>
    <w:multiLevelType w:val="hybridMultilevel"/>
    <w:tmpl w:val="D05CD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232F4"/>
    <w:multiLevelType w:val="hybridMultilevel"/>
    <w:tmpl w:val="6A664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63"/>
    <w:rsid w:val="00074DEE"/>
    <w:rsid w:val="00075388"/>
    <w:rsid w:val="00084442"/>
    <w:rsid w:val="000B0BF0"/>
    <w:rsid w:val="00103E29"/>
    <w:rsid w:val="00120292"/>
    <w:rsid w:val="00200DBB"/>
    <w:rsid w:val="0026700A"/>
    <w:rsid w:val="003A565E"/>
    <w:rsid w:val="003B54ED"/>
    <w:rsid w:val="003C5341"/>
    <w:rsid w:val="003C62C4"/>
    <w:rsid w:val="003E211D"/>
    <w:rsid w:val="004C3846"/>
    <w:rsid w:val="004C52E3"/>
    <w:rsid w:val="00532D0F"/>
    <w:rsid w:val="00543364"/>
    <w:rsid w:val="0062398C"/>
    <w:rsid w:val="0067261B"/>
    <w:rsid w:val="006755DE"/>
    <w:rsid w:val="00741684"/>
    <w:rsid w:val="007821B9"/>
    <w:rsid w:val="00794B88"/>
    <w:rsid w:val="00795B5F"/>
    <w:rsid w:val="00795D7C"/>
    <w:rsid w:val="007E4929"/>
    <w:rsid w:val="008C5248"/>
    <w:rsid w:val="00991EFE"/>
    <w:rsid w:val="00994972"/>
    <w:rsid w:val="00B54D63"/>
    <w:rsid w:val="00B84E60"/>
    <w:rsid w:val="00C21E72"/>
    <w:rsid w:val="00C25302"/>
    <w:rsid w:val="00C34C80"/>
    <w:rsid w:val="00C4681E"/>
    <w:rsid w:val="00D2134C"/>
    <w:rsid w:val="00D47ABE"/>
    <w:rsid w:val="00D51B0C"/>
    <w:rsid w:val="00DA0570"/>
    <w:rsid w:val="00DB589D"/>
    <w:rsid w:val="00E1247B"/>
    <w:rsid w:val="00E5300D"/>
    <w:rsid w:val="00E61AE1"/>
    <w:rsid w:val="00F565B5"/>
    <w:rsid w:val="00FD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FEC98"/>
  <w15:docId w15:val="{72E975AA-3BAE-42EA-AE5E-D710208D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D63"/>
    <w:pPr>
      <w:ind w:left="720"/>
      <w:contextualSpacing/>
    </w:pPr>
  </w:style>
  <w:style w:type="table" w:styleId="TableGrid">
    <w:name w:val="Table Grid"/>
    <w:basedOn w:val="TableNormal"/>
    <w:uiPriority w:val="59"/>
    <w:rsid w:val="00F5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6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1240</Words>
  <Characters>6615</Characters>
  <Application>Microsoft Office Word</Application>
  <DocSecurity>0</DocSecurity>
  <Lines>137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Elise Berndtson</dc:creator>
  <cp:lastModifiedBy>Mary Elizabeth Mitkish</cp:lastModifiedBy>
  <cp:revision>2</cp:revision>
  <cp:lastPrinted>2015-07-23T18:00:00Z</cp:lastPrinted>
  <dcterms:created xsi:type="dcterms:W3CDTF">2016-09-30T15:41:00Z</dcterms:created>
  <dcterms:modified xsi:type="dcterms:W3CDTF">2016-09-30T15:41:00Z</dcterms:modified>
</cp:coreProperties>
</file>